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A10E80" w:rsidRDefault="00F83E76" w:rsidP="00F83E76">
      <w:pPr>
        <w:jc w:val="center"/>
        <w:rPr>
          <w:rFonts w:ascii="Monotype Corsiva" w:hAnsi="Monotype Corsiva"/>
          <w:b/>
          <w:sz w:val="28"/>
          <w:szCs w:val="28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  <w:r w:rsidR="00A10E80" w:rsidRPr="00A10E80">
        <w:rPr>
          <w:rFonts w:ascii="Monotype Corsiva" w:hAnsi="Monotype Corsiva"/>
          <w:b/>
          <w:sz w:val="28"/>
          <w:szCs w:val="28"/>
        </w:rPr>
        <w:t xml:space="preserve"> </w:t>
      </w:r>
    </w:p>
    <w:p w:rsidR="00F83E76" w:rsidRPr="00324E89" w:rsidRDefault="00A10E80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3A4496">
        <w:rPr>
          <w:b/>
          <w:sz w:val="24"/>
          <w:szCs w:val="24"/>
          <w:u w:val="single"/>
          <w:lang w:val="es-ES_tradnl" w:eastAsia="es-ES_tradnl"/>
        </w:rPr>
        <w:t xml:space="preserve"> 4323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3A4496" w:rsidRPr="003A4496" w:rsidRDefault="00F83E76" w:rsidP="003A4496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3A4496" w:rsidRPr="003A4496">
        <w:rPr>
          <w:i/>
          <w:sz w:val="24"/>
          <w:szCs w:val="24"/>
        </w:rPr>
        <w:t>Convalídese el Convenio entre la Municipalidad de Colón (B) y el</w:t>
      </w:r>
    </w:p>
    <w:p w:rsidR="003A4496" w:rsidRPr="003A4496" w:rsidRDefault="003A4496" w:rsidP="003A4496">
      <w:pPr>
        <w:jc w:val="both"/>
        <w:rPr>
          <w:i/>
          <w:sz w:val="24"/>
          <w:szCs w:val="24"/>
        </w:rPr>
      </w:pPr>
      <w:r w:rsidRPr="003A4496">
        <w:rPr>
          <w:i/>
          <w:sz w:val="24"/>
          <w:szCs w:val="24"/>
        </w:rPr>
        <w:t>Ministerio de las Mujeres, Políticas de Géneros y Diversidad Sexual de la Provincia de</w:t>
      </w:r>
    </w:p>
    <w:p w:rsidR="003A4496" w:rsidRPr="003A4496" w:rsidRDefault="003A4496" w:rsidP="003A4496">
      <w:pPr>
        <w:jc w:val="both"/>
        <w:rPr>
          <w:i/>
          <w:sz w:val="24"/>
          <w:szCs w:val="24"/>
        </w:rPr>
      </w:pPr>
      <w:r w:rsidRPr="003A4496">
        <w:rPr>
          <w:i/>
          <w:sz w:val="24"/>
          <w:szCs w:val="24"/>
        </w:rPr>
        <w:t>Buenos Aires, en el marco del Programa “Municipios por la Igualdad”, cuyo objetivo es</w:t>
      </w:r>
    </w:p>
    <w:p w:rsidR="003A4496" w:rsidRPr="003A4496" w:rsidRDefault="003A4496" w:rsidP="003A4496">
      <w:pPr>
        <w:jc w:val="both"/>
        <w:rPr>
          <w:i/>
          <w:sz w:val="24"/>
          <w:szCs w:val="24"/>
        </w:rPr>
      </w:pPr>
      <w:proofErr w:type="gramStart"/>
      <w:r w:rsidRPr="003A4496">
        <w:rPr>
          <w:i/>
          <w:sz w:val="24"/>
          <w:szCs w:val="24"/>
        </w:rPr>
        <w:t>fortalecer</w:t>
      </w:r>
      <w:proofErr w:type="gramEnd"/>
      <w:r w:rsidRPr="003A4496">
        <w:rPr>
          <w:i/>
          <w:sz w:val="24"/>
          <w:szCs w:val="24"/>
        </w:rPr>
        <w:t xml:space="preserve"> y acompañar el diseño y ejecución de proyectos de </w:t>
      </w:r>
      <w:proofErr w:type="spellStart"/>
      <w:r w:rsidRPr="003A4496">
        <w:rPr>
          <w:i/>
          <w:sz w:val="24"/>
          <w:szCs w:val="24"/>
        </w:rPr>
        <w:t>transversalización</w:t>
      </w:r>
      <w:proofErr w:type="spellEnd"/>
      <w:r w:rsidRPr="003A4496">
        <w:rPr>
          <w:i/>
          <w:sz w:val="24"/>
          <w:szCs w:val="24"/>
        </w:rPr>
        <w:t xml:space="preserve"> de la</w:t>
      </w:r>
    </w:p>
    <w:p w:rsidR="003A4496" w:rsidRPr="003A4496" w:rsidRDefault="003A4496" w:rsidP="003A4496">
      <w:pPr>
        <w:jc w:val="both"/>
        <w:rPr>
          <w:i/>
          <w:sz w:val="24"/>
          <w:szCs w:val="24"/>
        </w:rPr>
      </w:pPr>
      <w:proofErr w:type="gramStart"/>
      <w:r w:rsidRPr="003A4496">
        <w:rPr>
          <w:i/>
          <w:sz w:val="24"/>
          <w:szCs w:val="24"/>
        </w:rPr>
        <w:t>perspectiva</w:t>
      </w:r>
      <w:proofErr w:type="gramEnd"/>
      <w:r w:rsidRPr="003A4496">
        <w:rPr>
          <w:i/>
          <w:sz w:val="24"/>
          <w:szCs w:val="24"/>
        </w:rPr>
        <w:t xml:space="preserve"> de género en los municipios, a fin de propender a la reducción de las</w:t>
      </w:r>
    </w:p>
    <w:p w:rsidR="00A859C9" w:rsidRDefault="003A4496" w:rsidP="003A4496">
      <w:pPr>
        <w:jc w:val="both"/>
        <w:rPr>
          <w:i/>
          <w:sz w:val="24"/>
          <w:szCs w:val="24"/>
        </w:rPr>
      </w:pPr>
      <w:proofErr w:type="gramStart"/>
      <w:r w:rsidRPr="003A4496">
        <w:rPr>
          <w:i/>
          <w:sz w:val="24"/>
          <w:szCs w:val="24"/>
        </w:rPr>
        <w:t>des</w:t>
      </w:r>
      <w:r>
        <w:rPr>
          <w:i/>
          <w:sz w:val="24"/>
          <w:szCs w:val="24"/>
        </w:rPr>
        <w:t>igualdades</w:t>
      </w:r>
      <w:proofErr w:type="gramEnd"/>
      <w:r>
        <w:rPr>
          <w:i/>
          <w:sz w:val="24"/>
          <w:szCs w:val="24"/>
        </w:rPr>
        <w:t xml:space="preserve"> sociales y de género</w:t>
      </w:r>
      <w:r w:rsidR="001F06D6" w:rsidRPr="001F06D6">
        <w:rPr>
          <w:i/>
          <w:sz w:val="24"/>
          <w:szCs w:val="24"/>
        </w:rPr>
        <w:t>.</w:t>
      </w:r>
      <w:r w:rsidR="00A859C9">
        <w:rPr>
          <w:i/>
          <w:sz w:val="24"/>
          <w:szCs w:val="24"/>
        </w:rPr>
        <w:t>---------------------------------------------------------------------</w:t>
      </w:r>
      <w:r>
        <w:rPr>
          <w:i/>
          <w:sz w:val="24"/>
          <w:szCs w:val="24"/>
        </w:rPr>
        <w:t>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2E7242" w:rsidRPr="002E7242" w:rsidRDefault="00F83E76" w:rsidP="002E7242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>El mencionado Convenio forma parte, como anexo, de la presente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2E7242">
        <w:rPr>
          <w:i/>
          <w:sz w:val="24"/>
          <w:szCs w:val="24"/>
        </w:rPr>
        <w:t xml:space="preserve">Ordenanza. </w:t>
      </w:r>
      <w:r w:rsidR="00A859C9">
        <w:rPr>
          <w:i/>
          <w:sz w:val="24"/>
          <w:szCs w:val="24"/>
        </w:rPr>
        <w:t>-----------------------------------------------------------------------------------</w:t>
      </w:r>
      <w:r>
        <w:rPr>
          <w:i/>
          <w:sz w:val="24"/>
          <w:szCs w:val="24"/>
        </w:rPr>
        <w:t>-----------------</w:t>
      </w:r>
      <w:r w:rsidRPr="002E7242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B77B9" w:rsidRDefault="002E7242" w:rsidP="002E7242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>
        <w:rPr>
          <w:i/>
          <w:sz w:val="24"/>
          <w:szCs w:val="24"/>
        </w:rPr>
        <w:t>De forma.---------------------------------------------------------------------------------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3A4496">
        <w:rPr>
          <w:b/>
          <w:i/>
          <w:sz w:val="24"/>
          <w:u w:val="single"/>
        </w:rPr>
        <w:t xml:space="preserve"> 9493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173BD8"/>
    <w:rsid w:val="001F06D6"/>
    <w:rsid w:val="002E7242"/>
    <w:rsid w:val="003A4496"/>
    <w:rsid w:val="004B77B9"/>
    <w:rsid w:val="006F17B3"/>
    <w:rsid w:val="009449A5"/>
    <w:rsid w:val="00A10E80"/>
    <w:rsid w:val="00A63A71"/>
    <w:rsid w:val="00A859C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3</cp:revision>
  <cp:lastPrinted>2023-05-09T14:05:00Z</cp:lastPrinted>
  <dcterms:created xsi:type="dcterms:W3CDTF">2023-05-09T14:09:00Z</dcterms:created>
  <dcterms:modified xsi:type="dcterms:W3CDTF">2023-05-10T13:44:00Z</dcterms:modified>
</cp:coreProperties>
</file>